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3594"/>
      </w:tblGrid>
      <w:tr w:rsidR="00230DDB" w14:paraId="5ADF6BAB" w14:textId="77777777" w:rsidTr="000A5865">
        <w:trPr>
          <w:jc w:val="center"/>
        </w:trPr>
        <w:tc>
          <w:tcPr>
            <w:tcW w:w="8522" w:type="dxa"/>
            <w:gridSpan w:val="2"/>
            <w:tcBorders>
              <w:top w:val="nil"/>
              <w:bottom w:val="single" w:sz="4" w:space="0" w:color="auto"/>
            </w:tcBorders>
          </w:tcPr>
          <w:p w14:paraId="2789571B" w14:textId="70F31639" w:rsidR="00770D73" w:rsidRPr="00770D73" w:rsidRDefault="00770D73" w:rsidP="00D74CB5">
            <w:pPr>
              <w:pStyle w:val="a8"/>
              <w:spacing w:before="312" w:after="312"/>
              <w:ind w:left="420"/>
            </w:pPr>
            <w:r w:rsidRPr="00770D73">
              <w:t>Supplementary Table 1</w:t>
            </w:r>
            <w:r w:rsidR="00D51EFD">
              <w:t>.</w:t>
            </w:r>
            <w:r w:rsidRPr="00770D73">
              <w:t xml:space="preserve"> Baseline clinical characteristics of the study cohort</w:t>
            </w:r>
            <w:r w:rsidRPr="00770D73">
              <w:rPr>
                <w:rFonts w:hint="eastAsia"/>
              </w:rPr>
              <w:t>.</w:t>
            </w:r>
          </w:p>
        </w:tc>
      </w:tr>
      <w:tr w:rsidR="00230DDB" w14:paraId="6E66B611" w14:textId="77777777" w:rsidTr="000A5865">
        <w:trPr>
          <w:jc w:val="center"/>
        </w:trPr>
        <w:tc>
          <w:tcPr>
            <w:tcW w:w="4928" w:type="dxa"/>
            <w:tcBorders>
              <w:bottom w:val="nil"/>
            </w:tcBorders>
          </w:tcPr>
          <w:p w14:paraId="48325630" w14:textId="77777777" w:rsidR="00230DDB" w:rsidRPr="00D74CB5" w:rsidRDefault="00230DDB" w:rsidP="000A5865">
            <w:pPr>
              <w:widowControl/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D74CB5">
              <w:rPr>
                <w:rFonts w:ascii="Times New Roman" w:hAnsi="Times New Roman" w:cs="Times New Roman"/>
                <w:szCs w:val="21"/>
              </w:rPr>
              <w:t>Age, years</w:t>
            </w:r>
          </w:p>
        </w:tc>
        <w:tc>
          <w:tcPr>
            <w:tcW w:w="3594" w:type="dxa"/>
            <w:tcBorders>
              <w:bottom w:val="nil"/>
            </w:tcBorders>
          </w:tcPr>
          <w:p w14:paraId="4E214BD3" w14:textId="77777777" w:rsidR="00230DDB" w:rsidRPr="00D74CB5" w:rsidRDefault="003A39D5" w:rsidP="007C206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D74CB5">
              <w:rPr>
                <w:rFonts w:ascii="Times New Roman" w:hAnsi="Times New Roman" w:cs="Times New Roman" w:hint="eastAsia"/>
                <w:szCs w:val="21"/>
              </w:rPr>
              <w:t>38.4</w:t>
            </w:r>
            <w:r w:rsidRPr="00D74CB5">
              <w:rPr>
                <w:rFonts w:ascii="Times New Roman" w:hAnsi="Times New Roman" w:cs="Times New Roman" w:hint="eastAsia"/>
                <w:szCs w:val="21"/>
              </w:rPr>
              <w:t>±</w:t>
            </w:r>
            <w:r w:rsidRPr="00D74CB5">
              <w:rPr>
                <w:rFonts w:ascii="Times New Roman" w:hAnsi="Times New Roman" w:cs="Times New Roman" w:hint="eastAsia"/>
                <w:szCs w:val="21"/>
              </w:rPr>
              <w:t>9.6</w:t>
            </w:r>
          </w:p>
        </w:tc>
      </w:tr>
      <w:tr w:rsidR="00230DDB" w14:paraId="23BC2D28" w14:textId="77777777" w:rsidTr="000A5865">
        <w:trPr>
          <w:jc w:val="center"/>
        </w:trPr>
        <w:tc>
          <w:tcPr>
            <w:tcW w:w="4928" w:type="dxa"/>
            <w:tcBorders>
              <w:top w:val="nil"/>
              <w:bottom w:val="nil"/>
            </w:tcBorders>
          </w:tcPr>
          <w:p w14:paraId="756390E6" w14:textId="77777777" w:rsidR="00230DDB" w:rsidRPr="00D74CB5" w:rsidRDefault="00230DDB" w:rsidP="000A5865">
            <w:pPr>
              <w:widowControl/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D74CB5">
              <w:rPr>
                <w:rFonts w:ascii="Times New Roman" w:hAnsi="Times New Roman" w:cs="Times New Roman"/>
                <w:szCs w:val="21"/>
              </w:rPr>
              <w:t>Male/ Female</w:t>
            </w:r>
          </w:p>
        </w:tc>
        <w:tc>
          <w:tcPr>
            <w:tcW w:w="3594" w:type="dxa"/>
            <w:tcBorders>
              <w:top w:val="nil"/>
              <w:bottom w:val="nil"/>
            </w:tcBorders>
          </w:tcPr>
          <w:p w14:paraId="07BAC8F6" w14:textId="77777777" w:rsidR="00230DDB" w:rsidRPr="00D74CB5" w:rsidRDefault="001200D0" w:rsidP="007C206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D74CB5">
              <w:rPr>
                <w:rFonts w:ascii="Times New Roman" w:hAnsi="Times New Roman" w:cs="Times New Roman" w:hint="eastAsia"/>
                <w:szCs w:val="21"/>
              </w:rPr>
              <w:t>10/4</w:t>
            </w:r>
          </w:p>
        </w:tc>
      </w:tr>
      <w:tr w:rsidR="00230DDB" w14:paraId="0CCA3831" w14:textId="77777777" w:rsidTr="000A5865">
        <w:trPr>
          <w:jc w:val="center"/>
        </w:trPr>
        <w:tc>
          <w:tcPr>
            <w:tcW w:w="4928" w:type="dxa"/>
            <w:tcBorders>
              <w:top w:val="nil"/>
              <w:bottom w:val="nil"/>
            </w:tcBorders>
          </w:tcPr>
          <w:p w14:paraId="051D1C52" w14:textId="77777777" w:rsidR="00230DDB" w:rsidRPr="00D74CB5" w:rsidRDefault="00230DDB" w:rsidP="000A5865">
            <w:pPr>
              <w:widowControl/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D74CB5">
              <w:rPr>
                <w:rFonts w:ascii="Times New Roman" w:hAnsi="Times New Roman" w:cs="Times New Roman"/>
                <w:szCs w:val="21"/>
              </w:rPr>
              <w:t>BMI</w:t>
            </w:r>
          </w:p>
        </w:tc>
        <w:tc>
          <w:tcPr>
            <w:tcW w:w="3594" w:type="dxa"/>
            <w:tcBorders>
              <w:top w:val="nil"/>
              <w:bottom w:val="nil"/>
            </w:tcBorders>
          </w:tcPr>
          <w:p w14:paraId="48D41F86" w14:textId="77777777" w:rsidR="00230DDB" w:rsidRPr="00D74CB5" w:rsidRDefault="003A39D5" w:rsidP="007C206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D74CB5">
              <w:rPr>
                <w:rFonts w:ascii="Times New Roman" w:hAnsi="Times New Roman" w:cs="Times New Roman" w:hint="eastAsia"/>
                <w:szCs w:val="21"/>
              </w:rPr>
              <w:t>23.1</w:t>
            </w:r>
            <w:r w:rsidRPr="00D74CB5">
              <w:rPr>
                <w:rFonts w:ascii="Times New Roman" w:hAnsi="Times New Roman" w:cs="Times New Roman" w:hint="eastAsia"/>
                <w:szCs w:val="21"/>
              </w:rPr>
              <w:t>±</w:t>
            </w:r>
            <w:r w:rsidRPr="00D74CB5">
              <w:rPr>
                <w:rFonts w:ascii="Times New Roman" w:hAnsi="Times New Roman" w:cs="Times New Roman" w:hint="eastAsia"/>
                <w:szCs w:val="21"/>
              </w:rPr>
              <w:t>2.8</w:t>
            </w:r>
          </w:p>
        </w:tc>
      </w:tr>
      <w:tr w:rsidR="00230DDB" w14:paraId="3EF6FD3F" w14:textId="77777777" w:rsidTr="000A5865">
        <w:trPr>
          <w:jc w:val="center"/>
        </w:trPr>
        <w:tc>
          <w:tcPr>
            <w:tcW w:w="4928" w:type="dxa"/>
            <w:tcBorders>
              <w:top w:val="nil"/>
              <w:bottom w:val="nil"/>
            </w:tcBorders>
          </w:tcPr>
          <w:p w14:paraId="44DA617A" w14:textId="77777777" w:rsidR="00230DDB" w:rsidRPr="00D74CB5" w:rsidRDefault="00230DDB" w:rsidP="000A5865">
            <w:pPr>
              <w:widowControl/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D74CB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D74CB5">
              <w:rPr>
                <w:rFonts w:ascii="Times New Roman" w:hAnsi="Times New Roman" w:cs="Times New Roman"/>
                <w:szCs w:val="21"/>
              </w:rPr>
              <w:t xml:space="preserve">ystolic </w:t>
            </w:r>
            <w:r w:rsidR="003A39D5" w:rsidRPr="00D74CB5">
              <w:rPr>
                <w:rFonts w:ascii="Times New Roman" w:hAnsi="Times New Roman" w:cs="Times New Roman"/>
                <w:szCs w:val="21"/>
              </w:rPr>
              <w:t>bloo</w:t>
            </w:r>
            <w:r w:rsidR="003A39D5" w:rsidRPr="00D74CB5">
              <w:rPr>
                <w:rFonts w:ascii="Times New Roman" w:hAnsi="Times New Roman" w:cs="Times New Roman" w:hint="eastAsia"/>
                <w:szCs w:val="21"/>
              </w:rPr>
              <w:t xml:space="preserve">d </w:t>
            </w:r>
            <w:r w:rsidRPr="00D74CB5">
              <w:rPr>
                <w:rFonts w:ascii="Times New Roman" w:hAnsi="Times New Roman" w:cs="Times New Roman"/>
                <w:szCs w:val="21"/>
              </w:rPr>
              <w:t>pressure</w:t>
            </w:r>
            <w:r w:rsidR="003A39D5" w:rsidRPr="00D74CB5">
              <w:rPr>
                <w:rFonts w:ascii="Times New Roman" w:hAnsi="Times New Roman" w:cs="Times New Roman" w:hint="eastAsia"/>
                <w:szCs w:val="21"/>
              </w:rPr>
              <w:t>, mmHg</w:t>
            </w:r>
          </w:p>
        </w:tc>
        <w:tc>
          <w:tcPr>
            <w:tcW w:w="3594" w:type="dxa"/>
            <w:tcBorders>
              <w:top w:val="nil"/>
              <w:bottom w:val="nil"/>
            </w:tcBorders>
          </w:tcPr>
          <w:p w14:paraId="08DA6F93" w14:textId="77777777" w:rsidR="00230DDB" w:rsidRPr="00D74CB5" w:rsidRDefault="003A39D5" w:rsidP="007C206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D74CB5">
              <w:rPr>
                <w:rFonts w:ascii="Times New Roman" w:hAnsi="Times New Roman" w:cs="Times New Roman" w:hint="eastAsia"/>
                <w:szCs w:val="21"/>
              </w:rPr>
              <w:t>120.7</w:t>
            </w:r>
            <w:r w:rsidRPr="00D74CB5">
              <w:rPr>
                <w:rFonts w:ascii="Times New Roman" w:hAnsi="Times New Roman" w:cs="Times New Roman" w:hint="eastAsia"/>
                <w:szCs w:val="21"/>
              </w:rPr>
              <w:t>±</w:t>
            </w:r>
            <w:r w:rsidRPr="00D74CB5">
              <w:rPr>
                <w:rFonts w:ascii="Times New Roman" w:hAnsi="Times New Roman" w:cs="Times New Roman" w:hint="eastAsia"/>
                <w:szCs w:val="21"/>
              </w:rPr>
              <w:t>7.7</w:t>
            </w:r>
          </w:p>
        </w:tc>
      </w:tr>
      <w:tr w:rsidR="00230DDB" w14:paraId="341DBBFB" w14:textId="77777777" w:rsidTr="000A5865">
        <w:trPr>
          <w:jc w:val="center"/>
        </w:trPr>
        <w:tc>
          <w:tcPr>
            <w:tcW w:w="4928" w:type="dxa"/>
            <w:tcBorders>
              <w:top w:val="nil"/>
              <w:bottom w:val="nil"/>
            </w:tcBorders>
          </w:tcPr>
          <w:p w14:paraId="245E1F1F" w14:textId="77777777" w:rsidR="00230DDB" w:rsidRPr="00D74CB5" w:rsidRDefault="00230DDB" w:rsidP="000A5865">
            <w:pPr>
              <w:widowControl/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D74CB5">
              <w:rPr>
                <w:rFonts w:ascii="Times New Roman" w:hAnsi="Times New Roman" w:cs="Times New Roman"/>
                <w:szCs w:val="21"/>
              </w:rPr>
              <w:t xml:space="preserve">Diastolic </w:t>
            </w:r>
            <w:r w:rsidR="003A39D5" w:rsidRPr="00D74CB5">
              <w:rPr>
                <w:rFonts w:ascii="Times New Roman" w:hAnsi="Times New Roman" w:cs="Times New Roman" w:hint="eastAsia"/>
                <w:szCs w:val="21"/>
              </w:rPr>
              <w:t xml:space="preserve">blood </w:t>
            </w:r>
            <w:r w:rsidRPr="00D74CB5">
              <w:rPr>
                <w:rFonts w:ascii="Times New Roman" w:hAnsi="Times New Roman" w:cs="Times New Roman"/>
                <w:szCs w:val="21"/>
              </w:rPr>
              <w:t>pressure</w:t>
            </w:r>
            <w:r w:rsidR="003A39D5" w:rsidRPr="00D74CB5">
              <w:rPr>
                <w:rFonts w:ascii="Times New Roman" w:hAnsi="Times New Roman" w:cs="Times New Roman" w:hint="eastAsia"/>
                <w:szCs w:val="21"/>
              </w:rPr>
              <w:t>, mmHg</w:t>
            </w:r>
          </w:p>
        </w:tc>
        <w:tc>
          <w:tcPr>
            <w:tcW w:w="3594" w:type="dxa"/>
            <w:tcBorders>
              <w:top w:val="nil"/>
              <w:bottom w:val="nil"/>
            </w:tcBorders>
          </w:tcPr>
          <w:p w14:paraId="49DCBBCE" w14:textId="77777777" w:rsidR="00230DDB" w:rsidRPr="00D74CB5" w:rsidRDefault="003A39D5" w:rsidP="007C206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D74CB5">
              <w:rPr>
                <w:rFonts w:ascii="Times New Roman" w:hAnsi="Times New Roman" w:cs="Times New Roman" w:hint="eastAsia"/>
                <w:szCs w:val="21"/>
              </w:rPr>
              <w:t>73.9</w:t>
            </w:r>
            <w:r w:rsidRPr="00D74CB5">
              <w:rPr>
                <w:rFonts w:ascii="Times New Roman" w:hAnsi="Times New Roman" w:cs="Times New Roman" w:hint="eastAsia"/>
                <w:szCs w:val="21"/>
              </w:rPr>
              <w:t>±</w:t>
            </w:r>
            <w:r w:rsidRPr="00D74CB5">
              <w:rPr>
                <w:rFonts w:ascii="Times New Roman" w:hAnsi="Times New Roman" w:cs="Times New Roman" w:hint="eastAsia"/>
                <w:szCs w:val="21"/>
              </w:rPr>
              <w:t>5.6</w:t>
            </w:r>
          </w:p>
        </w:tc>
      </w:tr>
      <w:tr w:rsidR="00230DDB" w14:paraId="532090EE" w14:textId="77777777" w:rsidTr="000A5865">
        <w:trPr>
          <w:jc w:val="center"/>
        </w:trPr>
        <w:tc>
          <w:tcPr>
            <w:tcW w:w="4928" w:type="dxa"/>
            <w:tcBorders>
              <w:top w:val="nil"/>
              <w:bottom w:val="nil"/>
            </w:tcBorders>
          </w:tcPr>
          <w:p w14:paraId="73C16678" w14:textId="77777777" w:rsidR="00230DDB" w:rsidRPr="00D74CB5" w:rsidRDefault="00230DDB" w:rsidP="000A5865">
            <w:pPr>
              <w:widowControl/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D74CB5">
              <w:rPr>
                <w:rFonts w:ascii="Times New Roman" w:hAnsi="Times New Roman" w:cs="Times New Roman"/>
                <w:szCs w:val="21"/>
              </w:rPr>
              <w:t>Fasting blood glucose</w:t>
            </w:r>
            <w:r w:rsidR="003A39D5" w:rsidRPr="00D74CB5">
              <w:rPr>
                <w:rFonts w:ascii="Times New Roman" w:hAnsi="Times New Roman" w:cs="Times New Roman" w:hint="eastAsia"/>
                <w:szCs w:val="21"/>
              </w:rPr>
              <w:t>, mmol/L</w:t>
            </w:r>
          </w:p>
        </w:tc>
        <w:tc>
          <w:tcPr>
            <w:tcW w:w="3594" w:type="dxa"/>
            <w:tcBorders>
              <w:top w:val="nil"/>
              <w:bottom w:val="nil"/>
            </w:tcBorders>
          </w:tcPr>
          <w:p w14:paraId="5D850513" w14:textId="77777777" w:rsidR="00230DDB" w:rsidRPr="00D74CB5" w:rsidRDefault="003A39D5" w:rsidP="007C206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D74CB5">
              <w:rPr>
                <w:rFonts w:ascii="Times New Roman" w:hAnsi="Times New Roman" w:cs="Times New Roman" w:hint="eastAsia"/>
                <w:szCs w:val="21"/>
              </w:rPr>
              <w:t>4.88</w:t>
            </w:r>
            <w:r w:rsidRPr="00D74CB5">
              <w:rPr>
                <w:rFonts w:ascii="Times New Roman" w:hAnsi="Times New Roman" w:cs="Times New Roman" w:hint="eastAsia"/>
                <w:szCs w:val="21"/>
              </w:rPr>
              <w:t>±</w:t>
            </w:r>
            <w:r w:rsidRPr="00D74CB5">
              <w:rPr>
                <w:rFonts w:ascii="Times New Roman" w:hAnsi="Times New Roman" w:cs="Times New Roman" w:hint="eastAsia"/>
                <w:szCs w:val="21"/>
              </w:rPr>
              <w:t>0.62</w:t>
            </w:r>
          </w:p>
        </w:tc>
      </w:tr>
      <w:tr w:rsidR="00230DDB" w14:paraId="1ECD6200" w14:textId="77777777" w:rsidTr="000A5865">
        <w:trPr>
          <w:jc w:val="center"/>
        </w:trPr>
        <w:tc>
          <w:tcPr>
            <w:tcW w:w="4928" w:type="dxa"/>
            <w:tcBorders>
              <w:top w:val="nil"/>
              <w:bottom w:val="nil"/>
            </w:tcBorders>
          </w:tcPr>
          <w:p w14:paraId="2364CAF0" w14:textId="77777777" w:rsidR="00230DDB" w:rsidRPr="00D74CB5" w:rsidRDefault="00230DDB" w:rsidP="000A5865">
            <w:pPr>
              <w:widowControl/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D74CB5">
              <w:rPr>
                <w:rFonts w:ascii="Times New Roman" w:hAnsi="Times New Roman" w:cs="Times New Roman"/>
                <w:szCs w:val="21"/>
              </w:rPr>
              <w:t>Total cholesterol</w:t>
            </w:r>
            <w:r w:rsidR="003A39D5" w:rsidRPr="00D74CB5">
              <w:rPr>
                <w:rFonts w:ascii="Times New Roman" w:hAnsi="Times New Roman" w:cs="Times New Roman" w:hint="eastAsia"/>
                <w:szCs w:val="21"/>
              </w:rPr>
              <w:t>, mmol/L</w:t>
            </w:r>
          </w:p>
        </w:tc>
        <w:tc>
          <w:tcPr>
            <w:tcW w:w="3594" w:type="dxa"/>
            <w:tcBorders>
              <w:top w:val="nil"/>
              <w:bottom w:val="nil"/>
            </w:tcBorders>
          </w:tcPr>
          <w:p w14:paraId="6CCA0FCF" w14:textId="77777777" w:rsidR="00230DDB" w:rsidRPr="00D74CB5" w:rsidRDefault="003A39D5" w:rsidP="007C206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D74CB5">
              <w:rPr>
                <w:rFonts w:ascii="Times New Roman" w:hAnsi="Times New Roman" w:cs="Times New Roman" w:hint="eastAsia"/>
                <w:szCs w:val="21"/>
              </w:rPr>
              <w:t>4.80</w:t>
            </w:r>
            <w:r w:rsidRPr="00D74CB5">
              <w:rPr>
                <w:rFonts w:ascii="Times New Roman" w:hAnsi="Times New Roman" w:cs="Times New Roman" w:hint="eastAsia"/>
                <w:szCs w:val="21"/>
              </w:rPr>
              <w:t>±</w:t>
            </w:r>
            <w:r w:rsidRPr="00D74CB5">
              <w:rPr>
                <w:rFonts w:ascii="Times New Roman" w:hAnsi="Times New Roman" w:cs="Times New Roman" w:hint="eastAsia"/>
                <w:szCs w:val="21"/>
              </w:rPr>
              <w:t>0.64</w:t>
            </w:r>
          </w:p>
        </w:tc>
      </w:tr>
      <w:tr w:rsidR="00230DDB" w14:paraId="2D0460FC" w14:textId="77777777" w:rsidTr="000A5865">
        <w:trPr>
          <w:jc w:val="center"/>
        </w:trPr>
        <w:tc>
          <w:tcPr>
            <w:tcW w:w="4928" w:type="dxa"/>
            <w:tcBorders>
              <w:top w:val="nil"/>
              <w:bottom w:val="nil"/>
            </w:tcBorders>
          </w:tcPr>
          <w:p w14:paraId="48355FC2" w14:textId="77777777" w:rsidR="00230DDB" w:rsidRPr="00D74CB5" w:rsidRDefault="00230DDB" w:rsidP="000A5865">
            <w:pPr>
              <w:widowControl/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D74CB5">
              <w:rPr>
                <w:rFonts w:ascii="Times New Roman" w:hAnsi="Times New Roman" w:cs="Times New Roman"/>
                <w:szCs w:val="21"/>
              </w:rPr>
              <w:t>Triglyceride</w:t>
            </w:r>
            <w:r w:rsidR="003A39D5" w:rsidRPr="00D74CB5">
              <w:rPr>
                <w:rFonts w:ascii="Times New Roman" w:hAnsi="Times New Roman" w:cs="Times New Roman" w:hint="eastAsia"/>
                <w:szCs w:val="21"/>
              </w:rPr>
              <w:t>, mmol/L</w:t>
            </w:r>
          </w:p>
        </w:tc>
        <w:tc>
          <w:tcPr>
            <w:tcW w:w="3594" w:type="dxa"/>
            <w:tcBorders>
              <w:top w:val="nil"/>
              <w:bottom w:val="nil"/>
            </w:tcBorders>
          </w:tcPr>
          <w:p w14:paraId="42A77370" w14:textId="77777777" w:rsidR="00230DDB" w:rsidRPr="00D74CB5" w:rsidRDefault="001200D0" w:rsidP="007C206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D74CB5">
              <w:rPr>
                <w:rFonts w:ascii="Times New Roman" w:hAnsi="Times New Roman" w:cs="Times New Roman" w:hint="eastAsia"/>
                <w:szCs w:val="21"/>
              </w:rPr>
              <w:t>1.04 (0.72-1.38)</w:t>
            </w:r>
          </w:p>
        </w:tc>
      </w:tr>
      <w:tr w:rsidR="00230DDB" w14:paraId="7FFE0C1E" w14:textId="77777777" w:rsidTr="000A5865">
        <w:trPr>
          <w:jc w:val="center"/>
        </w:trPr>
        <w:tc>
          <w:tcPr>
            <w:tcW w:w="4928" w:type="dxa"/>
            <w:tcBorders>
              <w:top w:val="nil"/>
              <w:bottom w:val="nil"/>
            </w:tcBorders>
          </w:tcPr>
          <w:p w14:paraId="1C098076" w14:textId="77777777" w:rsidR="00230DDB" w:rsidRPr="00D74CB5" w:rsidRDefault="00D51EFD" w:rsidP="000A5865">
            <w:pPr>
              <w:widowControl/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hyperlink r:id="rId6" w:history="1">
              <w:r w:rsidR="00230DDB" w:rsidRPr="00D74CB5">
                <w:rPr>
                  <w:rFonts w:ascii="Times New Roman" w:hAnsi="Times New Roman" w:cs="Times New Roman" w:hint="eastAsia"/>
                  <w:szCs w:val="21"/>
                </w:rPr>
                <w:t>H</w:t>
              </w:r>
              <w:r w:rsidR="00230DDB" w:rsidRPr="00D74CB5">
                <w:rPr>
                  <w:rFonts w:ascii="Times New Roman" w:hAnsi="Times New Roman" w:cs="Times New Roman"/>
                  <w:szCs w:val="21"/>
                </w:rPr>
                <w:t>igh</w:t>
              </w:r>
              <w:r w:rsidR="003A39D5" w:rsidRPr="00D74CB5">
                <w:rPr>
                  <w:rFonts w:ascii="Times New Roman" w:hAnsi="Times New Roman" w:cs="Times New Roman" w:hint="eastAsia"/>
                  <w:szCs w:val="21"/>
                </w:rPr>
                <w:t>-</w:t>
              </w:r>
              <w:r w:rsidR="00230DDB" w:rsidRPr="00D74CB5">
                <w:rPr>
                  <w:rFonts w:ascii="Times New Roman" w:hAnsi="Times New Roman" w:cs="Times New Roman"/>
                  <w:szCs w:val="21"/>
                </w:rPr>
                <w:t>density </w:t>
              </w:r>
            </w:hyperlink>
            <w:hyperlink r:id="rId7" w:history="1">
              <w:r w:rsidR="00230DDB" w:rsidRPr="00D74CB5">
                <w:rPr>
                  <w:rFonts w:ascii="Times New Roman" w:hAnsi="Times New Roman" w:cs="Times New Roman"/>
                  <w:szCs w:val="21"/>
                </w:rPr>
                <w:t>lipoprotein</w:t>
              </w:r>
            </w:hyperlink>
            <w:r w:rsidR="003A39D5" w:rsidRPr="00D74CB5">
              <w:rPr>
                <w:rFonts w:ascii="Times New Roman" w:hAnsi="Times New Roman" w:cs="Times New Roman" w:hint="eastAsia"/>
                <w:szCs w:val="21"/>
              </w:rPr>
              <w:t xml:space="preserve"> cholesterol, mmol/L</w:t>
            </w:r>
          </w:p>
        </w:tc>
        <w:tc>
          <w:tcPr>
            <w:tcW w:w="3594" w:type="dxa"/>
            <w:tcBorders>
              <w:top w:val="nil"/>
              <w:bottom w:val="nil"/>
            </w:tcBorders>
          </w:tcPr>
          <w:p w14:paraId="3391EB56" w14:textId="77777777" w:rsidR="00230DDB" w:rsidRPr="00D74CB5" w:rsidRDefault="001200D0" w:rsidP="007C206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D74CB5">
              <w:rPr>
                <w:rFonts w:ascii="Times New Roman" w:hAnsi="Times New Roman" w:cs="Times New Roman" w:hint="eastAsia"/>
                <w:szCs w:val="21"/>
              </w:rPr>
              <w:t>1.23</w:t>
            </w:r>
            <w:r w:rsidRPr="00D74CB5">
              <w:rPr>
                <w:rFonts w:ascii="Times New Roman" w:hAnsi="Times New Roman" w:cs="Times New Roman" w:hint="eastAsia"/>
                <w:szCs w:val="21"/>
              </w:rPr>
              <w:t>±</w:t>
            </w:r>
            <w:r w:rsidRPr="00D74CB5">
              <w:rPr>
                <w:rFonts w:ascii="Times New Roman" w:hAnsi="Times New Roman" w:cs="Times New Roman" w:hint="eastAsia"/>
                <w:szCs w:val="21"/>
              </w:rPr>
              <w:t>0.24</w:t>
            </w:r>
          </w:p>
        </w:tc>
      </w:tr>
      <w:tr w:rsidR="00230DDB" w14:paraId="3EE754B1" w14:textId="77777777" w:rsidTr="000A5865">
        <w:trPr>
          <w:jc w:val="center"/>
        </w:trPr>
        <w:tc>
          <w:tcPr>
            <w:tcW w:w="4928" w:type="dxa"/>
            <w:tcBorders>
              <w:top w:val="nil"/>
              <w:bottom w:val="nil"/>
            </w:tcBorders>
          </w:tcPr>
          <w:p w14:paraId="5023DED9" w14:textId="77777777" w:rsidR="00230DDB" w:rsidRPr="00D74CB5" w:rsidRDefault="00230DDB" w:rsidP="000A5865">
            <w:pPr>
              <w:widowControl/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D74CB5">
              <w:rPr>
                <w:rFonts w:ascii="Times New Roman" w:hAnsi="Times New Roman" w:cs="Times New Roman"/>
                <w:szCs w:val="21"/>
              </w:rPr>
              <w:t>Low</w:t>
            </w:r>
            <w:r w:rsidR="001200D0" w:rsidRPr="00D74CB5">
              <w:rPr>
                <w:rFonts w:ascii="Times New Roman" w:hAnsi="Times New Roman" w:cs="Times New Roman" w:hint="eastAsia"/>
                <w:szCs w:val="21"/>
              </w:rPr>
              <w:t>-</w:t>
            </w:r>
            <w:r w:rsidRPr="00D74CB5">
              <w:rPr>
                <w:rFonts w:ascii="Times New Roman" w:hAnsi="Times New Roman" w:cs="Times New Roman"/>
                <w:szCs w:val="21"/>
              </w:rPr>
              <w:t>density lipoprotein</w:t>
            </w:r>
            <w:r w:rsidR="001200D0" w:rsidRPr="00D74CB5">
              <w:rPr>
                <w:rFonts w:ascii="Times New Roman" w:hAnsi="Times New Roman" w:cs="Times New Roman" w:hint="eastAsia"/>
                <w:szCs w:val="21"/>
              </w:rPr>
              <w:t xml:space="preserve"> cholesterol, mmol/L</w:t>
            </w:r>
          </w:p>
        </w:tc>
        <w:tc>
          <w:tcPr>
            <w:tcW w:w="3594" w:type="dxa"/>
            <w:tcBorders>
              <w:top w:val="nil"/>
              <w:bottom w:val="nil"/>
            </w:tcBorders>
          </w:tcPr>
          <w:p w14:paraId="0B28FFBB" w14:textId="77777777" w:rsidR="00230DDB" w:rsidRPr="00D74CB5" w:rsidRDefault="001200D0" w:rsidP="007C206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D74CB5">
              <w:rPr>
                <w:rFonts w:ascii="Times New Roman" w:hAnsi="Times New Roman" w:cs="Times New Roman" w:hint="eastAsia"/>
                <w:szCs w:val="21"/>
              </w:rPr>
              <w:t>3.21</w:t>
            </w:r>
            <w:r w:rsidRPr="00D74CB5">
              <w:rPr>
                <w:rFonts w:ascii="Times New Roman" w:hAnsi="Times New Roman" w:cs="Times New Roman" w:hint="eastAsia"/>
                <w:szCs w:val="21"/>
              </w:rPr>
              <w:t>±</w:t>
            </w:r>
            <w:r w:rsidRPr="00D74CB5">
              <w:rPr>
                <w:rFonts w:ascii="Times New Roman" w:hAnsi="Times New Roman" w:cs="Times New Roman" w:hint="eastAsia"/>
                <w:szCs w:val="21"/>
              </w:rPr>
              <w:t>0.69</w:t>
            </w:r>
          </w:p>
        </w:tc>
      </w:tr>
      <w:tr w:rsidR="00230DDB" w14:paraId="13BACCC5" w14:textId="77777777" w:rsidTr="000A5865">
        <w:trPr>
          <w:jc w:val="center"/>
        </w:trPr>
        <w:tc>
          <w:tcPr>
            <w:tcW w:w="4928" w:type="dxa"/>
            <w:tcBorders>
              <w:top w:val="nil"/>
              <w:bottom w:val="nil"/>
            </w:tcBorders>
          </w:tcPr>
          <w:p w14:paraId="4BA8E723" w14:textId="77777777" w:rsidR="00230DDB" w:rsidRPr="00D74CB5" w:rsidRDefault="00230DDB" w:rsidP="000A5865">
            <w:pPr>
              <w:widowControl/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D74CB5">
              <w:rPr>
                <w:rFonts w:ascii="Times New Roman" w:hAnsi="Times New Roman" w:cs="Times New Roman"/>
                <w:szCs w:val="21"/>
              </w:rPr>
              <w:t>Creatinin</w:t>
            </w:r>
            <w:r w:rsidRPr="00D74CB5">
              <w:rPr>
                <w:rFonts w:ascii="Times New Roman" w:hAnsi="Times New Roman" w:cs="Times New Roman" w:hint="eastAsia"/>
                <w:szCs w:val="21"/>
              </w:rPr>
              <w:t>e</w:t>
            </w:r>
            <w:r w:rsidR="001200D0" w:rsidRPr="00D74CB5">
              <w:rPr>
                <w:rFonts w:ascii="Times New Roman" w:hAnsi="Times New Roman" w:cs="Times New Roman" w:hint="eastAsia"/>
                <w:szCs w:val="21"/>
              </w:rPr>
              <w:t xml:space="preserve">, </w:t>
            </w:r>
            <w:r w:rsidR="001200D0" w:rsidRPr="00D74CB5">
              <w:rPr>
                <w:rFonts w:ascii="Times New Roman" w:hAnsi="Times New Roman" w:cs="Times New Roman"/>
                <w:szCs w:val="21"/>
              </w:rPr>
              <w:t>μ</w:t>
            </w:r>
            <w:r w:rsidR="001200D0" w:rsidRPr="00D74CB5">
              <w:rPr>
                <w:rFonts w:ascii="Times New Roman" w:hAnsi="Times New Roman" w:cs="Times New Roman" w:hint="eastAsia"/>
                <w:szCs w:val="21"/>
              </w:rPr>
              <w:t>mol/L</w:t>
            </w:r>
          </w:p>
        </w:tc>
        <w:tc>
          <w:tcPr>
            <w:tcW w:w="3594" w:type="dxa"/>
            <w:tcBorders>
              <w:top w:val="nil"/>
              <w:bottom w:val="nil"/>
            </w:tcBorders>
          </w:tcPr>
          <w:p w14:paraId="29B80594" w14:textId="77777777" w:rsidR="00230DDB" w:rsidRPr="00D74CB5" w:rsidRDefault="001200D0" w:rsidP="007C206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D74CB5">
              <w:rPr>
                <w:rFonts w:ascii="Times New Roman" w:hAnsi="Times New Roman" w:cs="Times New Roman" w:hint="eastAsia"/>
                <w:szCs w:val="21"/>
              </w:rPr>
              <w:t>68.06</w:t>
            </w:r>
            <w:r w:rsidRPr="00D74CB5">
              <w:rPr>
                <w:rFonts w:ascii="Times New Roman" w:hAnsi="Times New Roman" w:cs="Times New Roman" w:hint="eastAsia"/>
                <w:szCs w:val="21"/>
              </w:rPr>
              <w:t>±</w:t>
            </w:r>
            <w:r w:rsidRPr="00D74CB5">
              <w:rPr>
                <w:rFonts w:ascii="Times New Roman" w:hAnsi="Times New Roman" w:cs="Times New Roman" w:hint="eastAsia"/>
                <w:szCs w:val="21"/>
              </w:rPr>
              <w:t>13.00</w:t>
            </w:r>
          </w:p>
        </w:tc>
      </w:tr>
      <w:tr w:rsidR="00230DDB" w14:paraId="74B40E97" w14:textId="77777777" w:rsidTr="000A5865">
        <w:trPr>
          <w:jc w:val="center"/>
        </w:trPr>
        <w:tc>
          <w:tcPr>
            <w:tcW w:w="4928" w:type="dxa"/>
            <w:tcBorders>
              <w:top w:val="nil"/>
              <w:bottom w:val="nil"/>
            </w:tcBorders>
          </w:tcPr>
          <w:p w14:paraId="004E586B" w14:textId="77777777" w:rsidR="00230DDB" w:rsidRPr="00D74CB5" w:rsidRDefault="00230DDB" w:rsidP="000A5865">
            <w:pPr>
              <w:widowControl/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D74CB5">
              <w:rPr>
                <w:rFonts w:ascii="Times New Roman" w:hAnsi="Times New Roman" w:cs="Times New Roman"/>
                <w:szCs w:val="21"/>
              </w:rPr>
              <w:t>Uric acid</w:t>
            </w:r>
            <w:r w:rsidR="001200D0" w:rsidRPr="00D74CB5">
              <w:rPr>
                <w:rFonts w:ascii="Times New Roman" w:hAnsi="Times New Roman" w:cs="Times New Roman" w:hint="eastAsia"/>
                <w:szCs w:val="21"/>
              </w:rPr>
              <w:t xml:space="preserve">, </w:t>
            </w:r>
            <w:r w:rsidR="001200D0" w:rsidRPr="00D74CB5">
              <w:rPr>
                <w:rFonts w:ascii="Times New Roman" w:hAnsi="Times New Roman" w:cs="Times New Roman"/>
                <w:szCs w:val="21"/>
              </w:rPr>
              <w:t>μ</w:t>
            </w:r>
            <w:r w:rsidR="001200D0" w:rsidRPr="00D74CB5">
              <w:rPr>
                <w:rFonts w:ascii="Times New Roman" w:hAnsi="Times New Roman" w:cs="Times New Roman" w:hint="eastAsia"/>
                <w:szCs w:val="21"/>
              </w:rPr>
              <w:t>mol/L</w:t>
            </w:r>
          </w:p>
        </w:tc>
        <w:tc>
          <w:tcPr>
            <w:tcW w:w="3594" w:type="dxa"/>
            <w:tcBorders>
              <w:top w:val="nil"/>
              <w:bottom w:val="nil"/>
            </w:tcBorders>
          </w:tcPr>
          <w:p w14:paraId="58A2B2D9" w14:textId="77777777" w:rsidR="00230DDB" w:rsidRPr="00D74CB5" w:rsidRDefault="001200D0" w:rsidP="007C206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D74CB5">
              <w:rPr>
                <w:rFonts w:ascii="Times New Roman" w:hAnsi="Times New Roman" w:cs="Times New Roman" w:hint="eastAsia"/>
                <w:szCs w:val="21"/>
              </w:rPr>
              <w:t>351.57</w:t>
            </w:r>
            <w:r w:rsidRPr="00D74CB5">
              <w:rPr>
                <w:rFonts w:ascii="Times New Roman" w:hAnsi="Times New Roman" w:cs="Times New Roman" w:hint="eastAsia"/>
                <w:szCs w:val="21"/>
              </w:rPr>
              <w:t>±</w:t>
            </w:r>
            <w:r w:rsidRPr="00D74CB5">
              <w:rPr>
                <w:rFonts w:ascii="Times New Roman" w:hAnsi="Times New Roman" w:cs="Times New Roman" w:hint="eastAsia"/>
                <w:szCs w:val="21"/>
              </w:rPr>
              <w:t>73.6</w:t>
            </w:r>
          </w:p>
        </w:tc>
      </w:tr>
      <w:tr w:rsidR="00230DDB" w14:paraId="339AD1DB" w14:textId="77777777" w:rsidTr="000A5865">
        <w:trPr>
          <w:jc w:val="center"/>
        </w:trPr>
        <w:tc>
          <w:tcPr>
            <w:tcW w:w="4928" w:type="dxa"/>
            <w:tcBorders>
              <w:top w:val="nil"/>
            </w:tcBorders>
          </w:tcPr>
          <w:p w14:paraId="3AA0A454" w14:textId="77777777" w:rsidR="00230DDB" w:rsidRPr="00D74CB5" w:rsidRDefault="00230DDB" w:rsidP="000A5865">
            <w:pPr>
              <w:widowControl/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D74CB5">
              <w:rPr>
                <w:rFonts w:ascii="Times New Roman" w:hAnsi="Times New Roman" w:cs="Times New Roman"/>
                <w:szCs w:val="21"/>
              </w:rPr>
              <w:t>WBC</w:t>
            </w:r>
            <w:r w:rsidR="00A862CE" w:rsidRPr="00D74CB5">
              <w:rPr>
                <w:rFonts w:ascii="Times New Roman" w:hAnsi="Times New Roman" w:cs="Times New Roman" w:hint="eastAsia"/>
                <w:szCs w:val="21"/>
              </w:rPr>
              <w:t xml:space="preserve">, </w:t>
            </w:r>
            <w:r w:rsidR="001200D0" w:rsidRPr="00D74CB5">
              <w:rPr>
                <w:rFonts w:ascii="Times New Roman" w:hAnsi="Times New Roman" w:cs="Times New Roman" w:hint="eastAsia"/>
                <w:szCs w:val="21"/>
              </w:rPr>
              <w:t>10</w:t>
            </w:r>
            <w:r w:rsidR="001200D0" w:rsidRPr="00D74CB5">
              <w:rPr>
                <w:rFonts w:ascii="Times New Roman" w:hAnsi="Times New Roman" w:cs="Times New Roman" w:hint="eastAsia"/>
                <w:szCs w:val="21"/>
                <w:vertAlign w:val="superscript"/>
              </w:rPr>
              <w:t>^9</w:t>
            </w:r>
            <w:r w:rsidR="001200D0" w:rsidRPr="00D74CB5">
              <w:rPr>
                <w:rFonts w:ascii="Times New Roman" w:hAnsi="Times New Roman" w:cs="Times New Roman" w:hint="eastAsia"/>
                <w:szCs w:val="21"/>
              </w:rPr>
              <w:t>/L</w:t>
            </w:r>
          </w:p>
        </w:tc>
        <w:tc>
          <w:tcPr>
            <w:tcW w:w="3594" w:type="dxa"/>
            <w:tcBorders>
              <w:top w:val="nil"/>
            </w:tcBorders>
          </w:tcPr>
          <w:p w14:paraId="3FCCEC87" w14:textId="77777777" w:rsidR="00230DDB" w:rsidRPr="00D74CB5" w:rsidRDefault="001200D0" w:rsidP="007C206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D74CB5">
              <w:rPr>
                <w:rFonts w:ascii="Times New Roman" w:hAnsi="Times New Roman" w:cs="Times New Roman" w:hint="eastAsia"/>
                <w:szCs w:val="21"/>
              </w:rPr>
              <w:t>5.81 (5.20-7.15)</w:t>
            </w:r>
          </w:p>
        </w:tc>
      </w:tr>
    </w:tbl>
    <w:p w14:paraId="55719E17" w14:textId="77777777" w:rsidR="00596480" w:rsidRPr="007C2064" w:rsidRDefault="001200D0" w:rsidP="00D74CB5">
      <w:pPr>
        <w:pStyle w:val="a9"/>
      </w:pPr>
      <w:r w:rsidRPr="007C2064">
        <w:t>BMI, body ma</w:t>
      </w:r>
      <w:r w:rsidR="007C2064">
        <w:t>ss index; WBC, white blood cell</w:t>
      </w:r>
      <w:r w:rsidR="007C2064">
        <w:rPr>
          <w:rFonts w:hint="eastAsia"/>
        </w:rPr>
        <w:t>.</w:t>
      </w:r>
    </w:p>
    <w:sectPr w:rsidR="00596480" w:rsidRPr="007C2064" w:rsidSect="008517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D2044" w14:textId="77777777" w:rsidR="003E263D" w:rsidRDefault="003E263D" w:rsidP="00230DDB">
      <w:r>
        <w:separator/>
      </w:r>
    </w:p>
  </w:endnote>
  <w:endnote w:type="continuationSeparator" w:id="0">
    <w:p w14:paraId="72A3FC49" w14:textId="77777777" w:rsidR="003E263D" w:rsidRDefault="003E263D" w:rsidP="00230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5734D" w14:textId="77777777" w:rsidR="003E263D" w:rsidRDefault="003E263D" w:rsidP="00230DDB">
      <w:r>
        <w:separator/>
      </w:r>
    </w:p>
  </w:footnote>
  <w:footnote w:type="continuationSeparator" w:id="0">
    <w:p w14:paraId="776ADEC9" w14:textId="77777777" w:rsidR="003E263D" w:rsidRDefault="003E263D" w:rsidP="00230D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25B1"/>
    <w:rsid w:val="000A5865"/>
    <w:rsid w:val="001200D0"/>
    <w:rsid w:val="00230DDB"/>
    <w:rsid w:val="00255F23"/>
    <w:rsid w:val="003A39D5"/>
    <w:rsid w:val="003E25B1"/>
    <w:rsid w:val="003E263D"/>
    <w:rsid w:val="003E71D1"/>
    <w:rsid w:val="00596480"/>
    <w:rsid w:val="006D4C94"/>
    <w:rsid w:val="00770D73"/>
    <w:rsid w:val="007C2064"/>
    <w:rsid w:val="0085173A"/>
    <w:rsid w:val="008D22BE"/>
    <w:rsid w:val="00A862CE"/>
    <w:rsid w:val="00D51EFD"/>
    <w:rsid w:val="00D74CB5"/>
    <w:rsid w:val="00DA5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2E8F99"/>
  <w15:docId w15:val="{80164130-8B9A-43E9-A756-6537CB317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7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0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30DD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30D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30DDB"/>
    <w:rPr>
      <w:sz w:val="18"/>
      <w:szCs w:val="18"/>
    </w:rPr>
  </w:style>
  <w:style w:type="table" w:styleId="a7">
    <w:name w:val="Table Grid"/>
    <w:basedOn w:val="a1"/>
    <w:uiPriority w:val="59"/>
    <w:rsid w:val="00230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表题"/>
    <w:basedOn w:val="a"/>
    <w:autoRedefine/>
    <w:qFormat/>
    <w:rsid w:val="00D74CB5"/>
    <w:pPr>
      <w:spacing w:beforeLines="100" w:before="100" w:afterLines="100" w:after="100" w:line="360" w:lineRule="auto"/>
      <w:ind w:leftChars="200" w:left="200"/>
      <w:jc w:val="center"/>
    </w:pPr>
    <w:rPr>
      <w:rFonts w:ascii="Times New Roman" w:eastAsia="Times New Roman" w:hAnsi="Times New Roman" w:cs="Times New Roman"/>
      <w:b/>
      <w:szCs w:val="21"/>
    </w:rPr>
  </w:style>
  <w:style w:type="paragraph" w:customStyle="1" w:styleId="a9">
    <w:name w:val="表注"/>
    <w:basedOn w:val="a"/>
    <w:autoRedefine/>
    <w:qFormat/>
    <w:rsid w:val="00D74CB5"/>
    <w:pPr>
      <w:snapToGrid w:val="0"/>
    </w:pPr>
    <w:rPr>
      <w:rFonts w:ascii="Times New Roman" w:eastAsia="Times New Roman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diudiupan\AppData\Local\youdao\DictBeta\Application\7.5.2.0\resultui\dict\?keyword=lipoprotei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diudiupan\AppData\Local\youdao\DictBeta\Application\7.5.2.0\resultui\dict\?keyword=high-density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Venning</cp:lastModifiedBy>
  <cp:revision>8</cp:revision>
  <dcterms:created xsi:type="dcterms:W3CDTF">2022-03-30T05:23:00Z</dcterms:created>
  <dcterms:modified xsi:type="dcterms:W3CDTF">2022-09-07T06:16:00Z</dcterms:modified>
</cp:coreProperties>
</file>